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DE4" w:rsidRDefault="003E7DE4" w:rsidP="003E7DE4">
      <w:pPr>
        <w:jc w:val="center"/>
        <w:rPr>
          <w:rFonts w:ascii="Segoe UI" w:hAnsi="Segoe UI" w:cs="Segoe UI"/>
          <w:b/>
          <w:color w:val="212121"/>
          <w:sz w:val="24"/>
          <w:szCs w:val="24"/>
          <w:u w:val="single"/>
          <w:shd w:val="clear" w:color="auto" w:fill="FFFFFF"/>
        </w:rPr>
      </w:pPr>
      <w:r w:rsidRPr="003E7DE4">
        <w:rPr>
          <w:rFonts w:ascii="Segoe UI" w:hAnsi="Segoe UI" w:cs="Segoe UI"/>
          <w:b/>
          <w:color w:val="212121"/>
          <w:sz w:val="24"/>
          <w:szCs w:val="24"/>
          <w:u w:val="single"/>
          <w:shd w:val="clear" w:color="auto" w:fill="FFFFFF"/>
        </w:rPr>
        <w:t>NOTAS PARALELAS A LA MINUTA DE COORDINACIÓN</w:t>
      </w:r>
      <w:r w:rsidRPr="003E7DE4">
        <w:rPr>
          <w:rFonts w:ascii="Segoe UI" w:hAnsi="Segoe UI" w:cs="Segoe UI"/>
          <w:b/>
          <w:color w:val="212121"/>
          <w:sz w:val="24"/>
          <w:szCs w:val="24"/>
          <w:u w:val="single"/>
          <w:shd w:val="clear" w:color="auto" w:fill="FFFFFF"/>
        </w:rPr>
        <w:t xml:space="preserve"> del miércoles</w:t>
      </w:r>
    </w:p>
    <w:p w:rsidR="003E7DE4" w:rsidRDefault="003E7DE4" w:rsidP="003E7DE4">
      <w:pPr>
        <w:jc w:val="center"/>
        <w:rPr>
          <w:rFonts w:ascii="Segoe UI" w:hAnsi="Segoe UI" w:cs="Segoe UI"/>
          <w:color w:val="212121"/>
          <w:sz w:val="24"/>
          <w:szCs w:val="24"/>
          <w:shd w:val="clear" w:color="auto" w:fill="FFFFFF"/>
        </w:rPr>
      </w:pPr>
      <w:r w:rsidRPr="003E7DE4">
        <w:rPr>
          <w:rFonts w:ascii="Segoe UI" w:hAnsi="Segoe UI" w:cs="Segoe UI"/>
          <w:b/>
          <w:color w:val="212121"/>
          <w:sz w:val="24"/>
          <w:szCs w:val="24"/>
          <w:u w:val="single"/>
          <w:shd w:val="clear" w:color="auto" w:fill="FFFFFF"/>
        </w:rPr>
        <w:t xml:space="preserve"> 6 de mayo</w:t>
      </w:r>
      <w:r w:rsidRPr="003E7DE4">
        <w:rPr>
          <w:rFonts w:ascii="Segoe UI" w:hAnsi="Segoe UI" w:cs="Segoe UI"/>
          <w:b/>
          <w:color w:val="212121"/>
          <w:sz w:val="24"/>
          <w:szCs w:val="24"/>
          <w:u w:val="single"/>
          <w:shd w:val="clear" w:color="auto" w:fill="FFFFFF"/>
        </w:rPr>
        <w:t>:</w:t>
      </w:r>
      <w:r w:rsidRPr="003E7DE4">
        <w:rPr>
          <w:rFonts w:ascii="Segoe UI" w:hAnsi="Segoe UI" w:cs="Segoe UI"/>
          <w:color w:val="212121"/>
          <w:sz w:val="24"/>
          <w:szCs w:val="24"/>
        </w:rPr>
        <w:br/>
      </w:r>
      <w:r w:rsidRPr="003E7DE4">
        <w:rPr>
          <w:rFonts w:ascii="Segoe UI" w:hAnsi="Segoe UI" w:cs="Segoe UI"/>
          <w:color w:val="212121"/>
          <w:sz w:val="24"/>
          <w:szCs w:val="24"/>
        </w:rPr>
        <w:br/>
      </w:r>
    </w:p>
    <w:p w:rsidR="003E7DE4" w:rsidRPr="003E7DE4" w:rsidRDefault="003E7DE4" w:rsidP="003E7DE4">
      <w:pPr>
        <w:pStyle w:val="Prrafodelista"/>
        <w:numPr>
          <w:ilvl w:val="0"/>
          <w:numId w:val="2"/>
        </w:numPr>
        <w:rPr>
          <w:rFonts w:ascii="Segoe UI" w:hAnsi="Segoe UI" w:cs="Segoe UI"/>
          <w:color w:val="212121"/>
          <w:sz w:val="24"/>
          <w:szCs w:val="24"/>
          <w:shd w:val="clear" w:color="auto" w:fill="FFFFFF"/>
        </w:rPr>
      </w:pPr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>Obra nueva no va a estar lista para inicio</w:t>
      </w:r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 xml:space="preserve"> del año lectivo 2015 2016</w:t>
      </w:r>
      <w:r w:rsidRPr="003E7DE4">
        <w:rPr>
          <w:rFonts w:ascii="Segoe UI" w:hAnsi="Segoe UI" w:cs="Segoe UI"/>
          <w:color w:val="212121"/>
          <w:sz w:val="24"/>
          <w:szCs w:val="24"/>
        </w:rPr>
        <w:t xml:space="preserve"> </w:t>
      </w:r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>y tenemos</w:t>
      </w:r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>:</w:t>
      </w:r>
    </w:p>
    <w:p w:rsidR="003E7DE4" w:rsidRPr="003E7DE4" w:rsidRDefault="003E7DE4" w:rsidP="003E7DE4">
      <w:pPr>
        <w:pStyle w:val="Prrafodelista"/>
        <w:numPr>
          <w:ilvl w:val="0"/>
          <w:numId w:val="1"/>
        </w:numPr>
      </w:pPr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 xml:space="preserve">2 </w:t>
      </w:r>
      <w:proofErr w:type="spellStart"/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>nurseries</w:t>
      </w:r>
      <w:proofErr w:type="spellEnd"/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 xml:space="preserve">, </w:t>
      </w:r>
    </w:p>
    <w:p w:rsidR="003E7DE4" w:rsidRPr="003E7DE4" w:rsidRDefault="003E7DE4" w:rsidP="003E7DE4">
      <w:pPr>
        <w:pStyle w:val="Prrafodelista"/>
        <w:numPr>
          <w:ilvl w:val="0"/>
          <w:numId w:val="1"/>
        </w:numPr>
      </w:pPr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 xml:space="preserve">4 </w:t>
      </w:r>
      <w:proofErr w:type="spellStart"/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>prekinders</w:t>
      </w:r>
      <w:proofErr w:type="spellEnd"/>
    </w:p>
    <w:p w:rsidR="003E7DE4" w:rsidRPr="003E7DE4" w:rsidRDefault="003E7DE4" w:rsidP="003E7DE4">
      <w:pPr>
        <w:pStyle w:val="Prrafodelista"/>
        <w:numPr>
          <w:ilvl w:val="1"/>
          <w:numId w:val="1"/>
        </w:numPr>
      </w:pPr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>se propone tomar el salón de danza para Prekinder D.</w:t>
      </w:r>
      <w:r w:rsidRPr="003E7DE4">
        <w:rPr>
          <w:rStyle w:val="apple-converted-space"/>
          <w:rFonts w:ascii="Segoe UI" w:hAnsi="Segoe UI" w:cs="Segoe UI"/>
          <w:color w:val="212121"/>
          <w:sz w:val="24"/>
          <w:szCs w:val="24"/>
          <w:shd w:val="clear" w:color="auto" w:fill="FFFFFF"/>
        </w:rPr>
        <w:t> </w:t>
      </w:r>
    </w:p>
    <w:p w:rsidR="003E7DE4" w:rsidRPr="003E7DE4" w:rsidRDefault="003E7DE4" w:rsidP="003E7DE4">
      <w:pPr>
        <w:pStyle w:val="Prrafodelista"/>
        <w:numPr>
          <w:ilvl w:val="1"/>
          <w:numId w:val="1"/>
        </w:numPr>
      </w:pPr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>Posiblemente se tomaría el salón de Kínder D como salón de Danza.</w:t>
      </w:r>
    </w:p>
    <w:p w:rsidR="003E7DE4" w:rsidRPr="003E7DE4" w:rsidRDefault="003E7DE4" w:rsidP="003E7DE4">
      <w:pPr>
        <w:pStyle w:val="Prrafodelista"/>
        <w:numPr>
          <w:ilvl w:val="0"/>
          <w:numId w:val="2"/>
        </w:numPr>
      </w:pPr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>Se debe acomodar el horario para poder hacer el e</w:t>
      </w:r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>mpalme para 4 grados.</w:t>
      </w:r>
    </w:p>
    <w:p w:rsidR="003E7DE4" w:rsidRPr="003E7DE4" w:rsidRDefault="003E7DE4" w:rsidP="003E7DE4">
      <w:pPr>
        <w:pStyle w:val="Prrafodelista"/>
        <w:numPr>
          <w:ilvl w:val="0"/>
          <w:numId w:val="2"/>
        </w:numPr>
      </w:pPr>
      <w:proofErr w:type="gramStart"/>
      <w:r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>L</w:t>
      </w:r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>a</w:t>
      </w:r>
      <w:proofErr w:type="gramEnd"/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 xml:space="preserve"> jefe solicitará que la auditoría externa sea el 28 de mayo.</w:t>
      </w:r>
    </w:p>
    <w:p w:rsidR="003E7DE4" w:rsidRPr="003E7DE4" w:rsidRDefault="003E7DE4" w:rsidP="003E7DE4">
      <w:pPr>
        <w:pStyle w:val="Prrafodelista"/>
        <w:numPr>
          <w:ilvl w:val="0"/>
          <w:numId w:val="2"/>
        </w:numPr>
      </w:pPr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>Globales y niveles de desempeño se entregarán el 5 y Perfil el 12 de junio.</w:t>
      </w:r>
    </w:p>
    <w:p w:rsidR="003E7DE4" w:rsidRPr="003E7DE4" w:rsidRDefault="003E7DE4" w:rsidP="003E7DE4">
      <w:pPr>
        <w:pStyle w:val="Prrafodelista"/>
        <w:numPr>
          <w:ilvl w:val="0"/>
          <w:numId w:val="2"/>
        </w:numPr>
      </w:pPr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 xml:space="preserve">Adriana hará las notas para informar en los wikis. Una para </w:t>
      </w:r>
      <w:proofErr w:type="spellStart"/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>Tots</w:t>
      </w:r>
      <w:proofErr w:type="spellEnd"/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 xml:space="preserve">, </w:t>
      </w:r>
      <w:proofErr w:type="spellStart"/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>Toddlers</w:t>
      </w:r>
      <w:proofErr w:type="spellEnd"/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 xml:space="preserve">, Nursery y </w:t>
      </w:r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>Kínder</w:t>
      </w:r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>,  otra para Primero. (Pañuelos y flores.</w:t>
      </w:r>
      <w:r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 xml:space="preserve">     </w:t>
      </w:r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>Dress</w:t>
      </w:r>
      <w:proofErr w:type="spellEnd"/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>code</w:t>
      </w:r>
      <w:proofErr w:type="spellEnd"/>
      <w:r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>;</w:t>
      </w:r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>Jeans</w:t>
      </w:r>
      <w:proofErr w:type="spellEnd"/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 xml:space="preserve"> y camiseta blanca.</w:t>
      </w:r>
    </w:p>
    <w:p w:rsidR="003E7DE4" w:rsidRPr="003E7DE4" w:rsidRDefault="003E7DE4" w:rsidP="003E7DE4">
      <w:pPr>
        <w:pStyle w:val="Prrafodelista"/>
        <w:numPr>
          <w:ilvl w:val="0"/>
          <w:numId w:val="2"/>
        </w:numPr>
      </w:pPr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 xml:space="preserve">se recomienda a la profesora </w:t>
      </w:r>
      <w:r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 xml:space="preserve">de Religión, </w:t>
      </w:r>
      <w:proofErr w:type="spellStart"/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>Lizeth</w:t>
      </w:r>
      <w:proofErr w:type="spellEnd"/>
      <w:r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 xml:space="preserve"> </w:t>
      </w:r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 xml:space="preserve">Ramos el preparar la canción muy bien y </w:t>
      </w:r>
      <w:proofErr w:type="spellStart"/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>que</w:t>
      </w:r>
      <w:r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>los</w:t>
      </w:r>
      <w:proofErr w:type="spellEnd"/>
      <w:r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 xml:space="preserve"> alumnos lleguen a la asamblea</w:t>
      </w:r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 xml:space="preserve"> con esta memorizada.</w:t>
      </w:r>
    </w:p>
    <w:p w:rsidR="00C45474" w:rsidRDefault="003E7DE4" w:rsidP="003E7DE4">
      <w:pPr>
        <w:pStyle w:val="Prrafodelista"/>
        <w:numPr>
          <w:ilvl w:val="0"/>
          <w:numId w:val="2"/>
        </w:numPr>
      </w:pPr>
      <w:r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>A</w:t>
      </w:r>
      <w:r w:rsidRPr="003E7DE4"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 xml:space="preserve">l revisar las políticas de inicio del año 2015 2016 agosto, debe quedar claro  que todos los maestros deben </w:t>
      </w:r>
      <w:r>
        <w:rPr>
          <w:rFonts w:ascii="Segoe UI" w:hAnsi="Segoe UI" w:cs="Segoe UI"/>
          <w:color w:val="212121"/>
          <w:sz w:val="24"/>
          <w:szCs w:val="24"/>
          <w:shd w:val="clear" w:color="auto" w:fill="FFFFFF"/>
        </w:rPr>
        <w:t>asistir a las asambleas.</w:t>
      </w:r>
      <w:r w:rsidRPr="003E7DE4">
        <w:rPr>
          <w:rFonts w:ascii="Segoe UI" w:hAnsi="Segoe UI" w:cs="Segoe UI"/>
          <w:color w:val="212121"/>
          <w:sz w:val="24"/>
          <w:szCs w:val="24"/>
        </w:rPr>
        <w:br/>
      </w:r>
      <w:r w:rsidRPr="003E7DE4">
        <w:rPr>
          <w:rFonts w:ascii="Segoe UI" w:hAnsi="Segoe UI" w:cs="Segoe UI"/>
          <w:color w:val="212121"/>
          <w:sz w:val="24"/>
          <w:szCs w:val="24"/>
        </w:rPr>
        <w:br/>
      </w:r>
      <w:bookmarkStart w:id="0" w:name="_GoBack"/>
      <w:bookmarkEnd w:id="0"/>
    </w:p>
    <w:sectPr w:rsidR="00C454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35962"/>
    <w:multiLevelType w:val="hybridMultilevel"/>
    <w:tmpl w:val="EB36FAE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F2B1D90"/>
    <w:multiLevelType w:val="hybridMultilevel"/>
    <w:tmpl w:val="96D296D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E4"/>
    <w:rsid w:val="003E7DE4"/>
    <w:rsid w:val="00C4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3E7DE4"/>
  </w:style>
  <w:style w:type="paragraph" w:styleId="Prrafodelista">
    <w:name w:val="List Paragraph"/>
    <w:basedOn w:val="Normal"/>
    <w:uiPriority w:val="34"/>
    <w:qFormat/>
    <w:rsid w:val="003E7D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3E7DE4"/>
  </w:style>
  <w:style w:type="paragraph" w:styleId="Prrafodelista">
    <w:name w:val="List Paragraph"/>
    <w:basedOn w:val="Normal"/>
    <w:uiPriority w:val="34"/>
    <w:qFormat/>
    <w:rsid w:val="003E7D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1</cp:revision>
  <dcterms:created xsi:type="dcterms:W3CDTF">2015-05-09T23:02:00Z</dcterms:created>
  <dcterms:modified xsi:type="dcterms:W3CDTF">2015-05-09T23:09:00Z</dcterms:modified>
</cp:coreProperties>
</file>